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0488E" w14:textId="77777777" w:rsidR="00D91DB5" w:rsidRDefault="00D91DB5" w:rsidP="0057680C">
      <w:pPr>
        <w:rPr>
          <w:rFonts w:ascii="Cambria" w:hAnsi="Cambria"/>
          <w:b/>
          <w:sz w:val="28"/>
          <w:szCs w:val="28"/>
        </w:rPr>
      </w:pPr>
    </w:p>
    <w:p w14:paraId="69BC70AF" w14:textId="31BC99A5" w:rsidR="0066046E" w:rsidRPr="00090926" w:rsidRDefault="008D759A" w:rsidP="00090926">
      <w:pPr>
        <w:jc w:val="both"/>
        <w:rPr>
          <w:rFonts w:cs="Arial"/>
          <w:bCs/>
        </w:rPr>
      </w:pPr>
      <w:r w:rsidRPr="00090926">
        <w:rPr>
          <w:rFonts w:cs="Arial"/>
          <w:bCs/>
        </w:rPr>
        <w:t>P</w:t>
      </w:r>
      <w:r w:rsidR="0093658D" w:rsidRPr="00090926">
        <w:rPr>
          <w:rFonts w:cs="Arial"/>
          <w:bCs/>
        </w:rPr>
        <w:t>lan zamówień na rok  20</w:t>
      </w:r>
      <w:r w:rsidR="00B16A77" w:rsidRPr="00090926">
        <w:rPr>
          <w:rFonts w:cs="Arial"/>
          <w:bCs/>
        </w:rPr>
        <w:t>20</w:t>
      </w:r>
    </w:p>
    <w:p w14:paraId="2B5F19F2" w14:textId="0A06974D" w:rsidR="00090926" w:rsidRPr="00090926" w:rsidRDefault="00090926" w:rsidP="00090926">
      <w:pPr>
        <w:jc w:val="both"/>
        <w:rPr>
          <w:rFonts w:cs="Arial"/>
          <w:bCs/>
        </w:rPr>
      </w:pPr>
      <w:r w:rsidRPr="00090926">
        <w:rPr>
          <w:rFonts w:cs="Arial"/>
          <w:bCs/>
        </w:rPr>
        <w:t xml:space="preserve">Postępowania o wartości nie przekraczającej kwoty określone  art. 4.8 Ustawy z dnia 29 stycznia 2004 r. Prawo zamówień publicznych (Dz. U. z  2019 r. poz. 1843) – tekst jednolity, zgodnie z Wewnętrznym regulaminem udzielania zamówień publicznych w Wojewódzkim Centrum Psychiatrii Długoterminowej w Stroniu Śląskim SP ZOZ  </w:t>
      </w:r>
    </w:p>
    <w:p w14:paraId="7D3BE893" w14:textId="77777777" w:rsidR="008921C1" w:rsidRPr="00090926" w:rsidRDefault="008921C1">
      <w:pPr>
        <w:rPr>
          <w:rFonts w:cs="Arial"/>
        </w:rPr>
      </w:pP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842"/>
        <w:gridCol w:w="1418"/>
        <w:gridCol w:w="1701"/>
        <w:gridCol w:w="1559"/>
      </w:tblGrid>
      <w:tr w:rsidR="006E20A0" w:rsidRPr="00090926" w14:paraId="6A74D51B" w14:textId="77777777" w:rsidTr="00F25E51">
        <w:tc>
          <w:tcPr>
            <w:tcW w:w="1951" w:type="dxa"/>
            <w:tcBorders>
              <w:bottom w:val="single" w:sz="12" w:space="0" w:color="666666"/>
            </w:tcBorders>
            <w:vAlign w:val="center"/>
          </w:tcPr>
          <w:p w14:paraId="7E564B08" w14:textId="77777777" w:rsidR="006D5439" w:rsidRPr="00090926" w:rsidRDefault="006D5439" w:rsidP="00D91DB5">
            <w:pPr>
              <w:jc w:val="center"/>
              <w:rPr>
                <w:rFonts w:cs="Arial"/>
                <w:b/>
                <w:bCs/>
              </w:rPr>
            </w:pPr>
            <w:r w:rsidRPr="00090926">
              <w:rPr>
                <w:rFonts w:cs="Arial"/>
                <w:b/>
                <w:bCs/>
              </w:rPr>
              <w:t>Przedmiot zamówienia</w:t>
            </w:r>
          </w:p>
        </w:tc>
        <w:tc>
          <w:tcPr>
            <w:tcW w:w="1418" w:type="dxa"/>
            <w:tcBorders>
              <w:bottom w:val="single" w:sz="12" w:space="0" w:color="666666"/>
            </w:tcBorders>
            <w:vAlign w:val="center"/>
          </w:tcPr>
          <w:p w14:paraId="4F896705" w14:textId="77777777" w:rsidR="006D5439" w:rsidRPr="00090926" w:rsidRDefault="006D5439" w:rsidP="00D91DB5">
            <w:pPr>
              <w:jc w:val="center"/>
              <w:rPr>
                <w:rFonts w:cs="Arial"/>
                <w:b/>
                <w:bCs/>
              </w:rPr>
            </w:pPr>
            <w:r w:rsidRPr="00090926">
              <w:rPr>
                <w:rFonts w:cs="Arial"/>
                <w:b/>
                <w:bCs/>
              </w:rPr>
              <w:t>CPV</w:t>
            </w:r>
          </w:p>
        </w:tc>
        <w:tc>
          <w:tcPr>
            <w:tcW w:w="184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6542010F" w14:textId="77777777" w:rsidR="006D5439" w:rsidRPr="00090926" w:rsidRDefault="006D5439" w:rsidP="00D91DB5">
            <w:pPr>
              <w:jc w:val="center"/>
              <w:rPr>
                <w:rFonts w:cs="Arial"/>
                <w:b/>
                <w:bCs/>
              </w:rPr>
            </w:pPr>
            <w:r w:rsidRPr="00090926">
              <w:rPr>
                <w:rFonts w:cs="Arial"/>
                <w:b/>
                <w:bCs/>
              </w:rPr>
              <w:t>Części postępowania</w:t>
            </w:r>
          </w:p>
        </w:tc>
        <w:tc>
          <w:tcPr>
            <w:tcW w:w="141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02F78E9" w14:textId="77777777" w:rsidR="006D5439" w:rsidRPr="00090926" w:rsidRDefault="00AE1E69" w:rsidP="00D91DB5">
            <w:pPr>
              <w:jc w:val="center"/>
              <w:rPr>
                <w:rFonts w:cs="Arial"/>
                <w:b/>
                <w:bCs/>
              </w:rPr>
            </w:pPr>
            <w:r w:rsidRPr="00090926">
              <w:rPr>
                <w:rFonts w:cs="Arial"/>
                <w:b/>
                <w:bCs/>
              </w:rPr>
              <w:t>Orientacyjna wartość zamówienia (PLN)</w:t>
            </w:r>
          </w:p>
        </w:tc>
        <w:tc>
          <w:tcPr>
            <w:tcW w:w="170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283E6208" w14:textId="77777777" w:rsidR="006D5439" w:rsidRPr="00090926" w:rsidRDefault="00AE1E69" w:rsidP="00D91DB5">
            <w:pPr>
              <w:jc w:val="center"/>
              <w:rPr>
                <w:rFonts w:cs="Arial"/>
                <w:b/>
                <w:bCs/>
              </w:rPr>
            </w:pPr>
            <w:r w:rsidRPr="00090926">
              <w:rPr>
                <w:rFonts w:cs="Arial"/>
                <w:b/>
                <w:bCs/>
              </w:rPr>
              <w:t>Przewidywany tryb lub inna procedura udzielenia zamówienia</w:t>
            </w:r>
          </w:p>
        </w:tc>
        <w:tc>
          <w:tcPr>
            <w:tcW w:w="155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C438925" w14:textId="77777777" w:rsidR="006D5439" w:rsidRPr="00090926" w:rsidRDefault="006D5439" w:rsidP="00D91DB5">
            <w:pPr>
              <w:jc w:val="center"/>
              <w:rPr>
                <w:rFonts w:cs="Arial"/>
                <w:b/>
                <w:bCs/>
              </w:rPr>
            </w:pPr>
          </w:p>
          <w:p w14:paraId="45F15224" w14:textId="77777777" w:rsidR="006D5439" w:rsidRPr="00090926" w:rsidRDefault="006D5439" w:rsidP="00D91DB5">
            <w:pPr>
              <w:jc w:val="center"/>
              <w:rPr>
                <w:rFonts w:cs="Arial"/>
                <w:b/>
                <w:bCs/>
              </w:rPr>
            </w:pPr>
            <w:r w:rsidRPr="00090926">
              <w:rPr>
                <w:rFonts w:cs="Arial"/>
                <w:b/>
                <w:bCs/>
              </w:rPr>
              <w:t>Przewidywany termin wszczęcia postępowania w ujęciu kwartalnym</w:t>
            </w:r>
          </w:p>
          <w:p w14:paraId="55E9191A" w14:textId="77777777" w:rsidR="006D5439" w:rsidRPr="00090926" w:rsidRDefault="006D5439" w:rsidP="00D91DB5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6E20A0" w:rsidRPr="00090926" w14:paraId="58FCD530" w14:textId="77777777" w:rsidTr="006E20A0">
        <w:trPr>
          <w:trHeight w:val="748"/>
        </w:trPr>
        <w:tc>
          <w:tcPr>
            <w:tcW w:w="1951" w:type="dxa"/>
            <w:vMerge w:val="restart"/>
            <w:vAlign w:val="center"/>
          </w:tcPr>
          <w:p w14:paraId="2500BE1D" w14:textId="77777777" w:rsidR="006E20A0" w:rsidRPr="00090926" w:rsidRDefault="006E20A0" w:rsidP="00F25E51">
            <w:pPr>
              <w:jc w:val="center"/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Środki czystości</w:t>
            </w:r>
          </w:p>
        </w:tc>
        <w:tc>
          <w:tcPr>
            <w:tcW w:w="1418" w:type="dxa"/>
            <w:vMerge w:val="restart"/>
            <w:vAlign w:val="center"/>
          </w:tcPr>
          <w:p w14:paraId="288A1D8D" w14:textId="77777777" w:rsidR="006E20A0" w:rsidRPr="00090926" w:rsidRDefault="006E20A0" w:rsidP="00CF5636">
            <w:pPr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39222110-8, 39224300-1, 39298300-0, 39800000-0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9C7AD8" w14:textId="77777777" w:rsidR="006E20A0" w:rsidRPr="00090926" w:rsidRDefault="006E20A0" w:rsidP="00F25E51">
            <w:pPr>
              <w:jc w:val="center"/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Art. do sprzątania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219B64" w14:textId="77777777" w:rsidR="006E20A0" w:rsidRPr="00090926" w:rsidRDefault="006E20A0" w:rsidP="009C1437">
            <w:pPr>
              <w:rPr>
                <w:rFonts w:cs="Arial"/>
              </w:rPr>
            </w:pPr>
            <w:r w:rsidRPr="00090926">
              <w:rPr>
                <w:rFonts w:cs="Arial"/>
              </w:rPr>
              <w:t>16 393,64 zł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7532CE2" w14:textId="77777777" w:rsidR="006E20A0" w:rsidRPr="00090926" w:rsidRDefault="006E20A0" w:rsidP="006D5439">
            <w:pPr>
              <w:jc w:val="center"/>
              <w:rPr>
                <w:rFonts w:cs="Arial"/>
              </w:rPr>
            </w:pPr>
            <w:r w:rsidRPr="00090926">
              <w:rPr>
                <w:rFonts w:cs="Arial"/>
              </w:rPr>
              <w:t>Zapytanie ofertowe w ogłoszeniu publicznym lub zapytanie cenowe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CEDC71F" w14:textId="77777777" w:rsidR="006E20A0" w:rsidRPr="00090926" w:rsidRDefault="006E20A0" w:rsidP="00B3162D">
            <w:pPr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II kwartał</w:t>
            </w:r>
          </w:p>
        </w:tc>
      </w:tr>
      <w:tr w:rsidR="006E20A0" w:rsidRPr="00090926" w14:paraId="4BBB9787" w14:textId="77777777" w:rsidTr="006E20A0">
        <w:trPr>
          <w:trHeight w:val="748"/>
        </w:trPr>
        <w:tc>
          <w:tcPr>
            <w:tcW w:w="1951" w:type="dxa"/>
            <w:vMerge/>
            <w:vAlign w:val="center"/>
          </w:tcPr>
          <w:p w14:paraId="768B85F9" w14:textId="77777777" w:rsidR="006E20A0" w:rsidRPr="00090926" w:rsidRDefault="006E20A0" w:rsidP="00F25E51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14:paraId="619FA51B" w14:textId="77777777" w:rsidR="006E20A0" w:rsidRPr="00090926" w:rsidRDefault="006E20A0" w:rsidP="005619DB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8DDC31" w14:textId="77777777" w:rsidR="006E20A0" w:rsidRPr="00090926" w:rsidRDefault="006E20A0" w:rsidP="00F25E51">
            <w:pPr>
              <w:jc w:val="center"/>
              <w:rPr>
                <w:rFonts w:cs="Arial"/>
              </w:rPr>
            </w:pPr>
            <w:r w:rsidRPr="00090926">
              <w:rPr>
                <w:rFonts w:cs="Arial"/>
              </w:rPr>
              <w:t>Dozowniki z wypełnieniem (ręczniki, papier toaletowy, mydło)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52669" w14:textId="77777777" w:rsidR="006E20A0" w:rsidRPr="00090926" w:rsidRDefault="006E20A0" w:rsidP="005619DB">
            <w:pPr>
              <w:rPr>
                <w:rFonts w:cs="Arial"/>
              </w:rPr>
            </w:pPr>
            <w:r w:rsidRPr="00090926">
              <w:rPr>
                <w:rFonts w:cs="Arial"/>
              </w:rPr>
              <w:t>68 272,01 zł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DF3F1F" w14:textId="77777777" w:rsidR="006E20A0" w:rsidRPr="00090926" w:rsidRDefault="006E20A0" w:rsidP="005619DB">
            <w:pPr>
              <w:rPr>
                <w:rFonts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854BD9" w14:textId="77777777" w:rsidR="006E20A0" w:rsidRPr="00090926" w:rsidRDefault="006E20A0" w:rsidP="005619DB">
            <w:pPr>
              <w:rPr>
                <w:rFonts w:cs="Arial"/>
              </w:rPr>
            </w:pPr>
          </w:p>
        </w:tc>
      </w:tr>
      <w:tr w:rsidR="006E20A0" w:rsidRPr="00090926" w14:paraId="56E9B422" w14:textId="77777777" w:rsidTr="006E20A0">
        <w:trPr>
          <w:trHeight w:val="970"/>
        </w:trPr>
        <w:tc>
          <w:tcPr>
            <w:tcW w:w="1951" w:type="dxa"/>
            <w:vMerge/>
            <w:vAlign w:val="center"/>
          </w:tcPr>
          <w:p w14:paraId="76B0EBC2" w14:textId="77777777" w:rsidR="006E20A0" w:rsidRPr="00090926" w:rsidRDefault="006E20A0" w:rsidP="00F25E5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14:paraId="7C5169E2" w14:textId="77777777" w:rsidR="006E20A0" w:rsidRPr="00090926" w:rsidRDefault="006E20A0" w:rsidP="00CF5636">
            <w:pPr>
              <w:rPr>
                <w:rFonts w:cs="Arial"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57FF68" w14:textId="77777777" w:rsidR="006E20A0" w:rsidRPr="00090926" w:rsidRDefault="006E20A0" w:rsidP="00F25E51">
            <w:pPr>
              <w:jc w:val="center"/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Środki czyszczące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EE1FCE" w14:textId="77777777" w:rsidR="006E20A0" w:rsidRPr="00090926" w:rsidRDefault="006E20A0" w:rsidP="00CF5636">
            <w:pPr>
              <w:rPr>
                <w:rFonts w:cs="Arial"/>
              </w:rPr>
            </w:pPr>
            <w:r w:rsidRPr="00090926">
              <w:rPr>
                <w:rFonts w:cs="Arial"/>
                <w:color w:val="000000"/>
              </w:rPr>
              <w:t>32 741,99 zł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4718AC" w14:textId="77777777" w:rsidR="006E20A0" w:rsidRPr="00090926" w:rsidRDefault="006E20A0" w:rsidP="00BE7397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8A5BA0" w14:textId="77777777" w:rsidR="006E20A0" w:rsidRPr="00090926" w:rsidRDefault="006E20A0" w:rsidP="00CF5636">
            <w:pPr>
              <w:rPr>
                <w:rFonts w:cs="Arial"/>
                <w:bCs/>
              </w:rPr>
            </w:pPr>
          </w:p>
        </w:tc>
      </w:tr>
      <w:tr w:rsidR="006E20A0" w:rsidRPr="00090926" w14:paraId="36889428" w14:textId="77777777" w:rsidTr="006E20A0">
        <w:tc>
          <w:tcPr>
            <w:tcW w:w="1951" w:type="dxa"/>
            <w:vMerge/>
            <w:vAlign w:val="center"/>
          </w:tcPr>
          <w:p w14:paraId="5EB0603B" w14:textId="77777777" w:rsidR="006E20A0" w:rsidRPr="00090926" w:rsidRDefault="006E20A0" w:rsidP="00F25E5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14:paraId="2F68A19C" w14:textId="77777777" w:rsidR="006E20A0" w:rsidRPr="00090926" w:rsidRDefault="006E20A0" w:rsidP="00CF5636">
            <w:pPr>
              <w:rPr>
                <w:rFonts w:cs="Arial"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0C9FE8" w14:textId="77777777" w:rsidR="006E20A0" w:rsidRPr="00090926" w:rsidRDefault="006E20A0" w:rsidP="00F25E51">
            <w:pPr>
              <w:jc w:val="center"/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Środki higieny osobistej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5F76FF" w14:textId="77777777" w:rsidR="006E20A0" w:rsidRPr="00090926" w:rsidRDefault="006E20A0" w:rsidP="00CF5636">
            <w:pPr>
              <w:rPr>
                <w:rFonts w:cs="Arial"/>
              </w:rPr>
            </w:pPr>
            <w:r w:rsidRPr="00090926">
              <w:rPr>
                <w:rFonts w:cs="Arial"/>
              </w:rPr>
              <w:t>3 879,27 zł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650E2C" w14:textId="77777777" w:rsidR="006E20A0" w:rsidRPr="00090926" w:rsidRDefault="006E20A0" w:rsidP="00BE7397">
            <w:pPr>
              <w:jc w:val="right"/>
              <w:rPr>
                <w:rFonts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DD796F" w14:textId="77777777" w:rsidR="006E20A0" w:rsidRPr="00090926" w:rsidRDefault="006E20A0" w:rsidP="00CF5636">
            <w:pPr>
              <w:rPr>
                <w:rFonts w:cs="Arial"/>
                <w:bCs/>
              </w:rPr>
            </w:pPr>
          </w:p>
        </w:tc>
      </w:tr>
      <w:tr w:rsidR="006E20A0" w:rsidRPr="00090926" w14:paraId="2AA5DEF1" w14:textId="77777777" w:rsidTr="006E20A0">
        <w:tc>
          <w:tcPr>
            <w:tcW w:w="1951" w:type="dxa"/>
            <w:vAlign w:val="center"/>
          </w:tcPr>
          <w:p w14:paraId="30A88D89" w14:textId="77777777" w:rsidR="006D5439" w:rsidRPr="00090926" w:rsidRDefault="006E20A0" w:rsidP="00F25E51">
            <w:pPr>
              <w:jc w:val="center"/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Elektryczny sprzęt gospodarstwa domowego</w:t>
            </w:r>
          </w:p>
        </w:tc>
        <w:tc>
          <w:tcPr>
            <w:tcW w:w="1418" w:type="dxa"/>
            <w:vAlign w:val="center"/>
          </w:tcPr>
          <w:p w14:paraId="4D4A93CA" w14:textId="77777777" w:rsidR="006D5439" w:rsidRPr="00090926" w:rsidRDefault="006E20A0" w:rsidP="00CF5636">
            <w:pPr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39710000-2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14901D" w14:textId="77777777" w:rsidR="006D5439" w:rsidRPr="00090926" w:rsidRDefault="006E20A0" w:rsidP="00F25E51">
            <w:pPr>
              <w:jc w:val="center"/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E9794F" w14:textId="77777777" w:rsidR="006D5439" w:rsidRPr="00090926" w:rsidRDefault="006E20A0" w:rsidP="00CF5636">
            <w:pPr>
              <w:rPr>
                <w:rFonts w:cs="Arial"/>
              </w:rPr>
            </w:pPr>
            <w:r w:rsidRPr="00090926">
              <w:rPr>
                <w:rFonts w:cs="Arial"/>
              </w:rPr>
              <w:t>85 152,00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F9E32" w14:textId="77777777" w:rsidR="006D5439" w:rsidRPr="00090926" w:rsidRDefault="006E20A0" w:rsidP="00F25E51">
            <w:pPr>
              <w:jc w:val="center"/>
              <w:rPr>
                <w:rFonts w:cs="Arial"/>
              </w:rPr>
            </w:pPr>
            <w:r w:rsidRPr="00090926">
              <w:rPr>
                <w:rFonts w:cs="Arial"/>
              </w:rPr>
              <w:t>Zapytanie ofertowe w ogłoszeniu publicznym lub zapytanie cenowe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C4BD7B" w14:textId="77777777" w:rsidR="006D5439" w:rsidRPr="00090926" w:rsidRDefault="006D5439" w:rsidP="00CF5636">
            <w:pPr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III kwartał</w:t>
            </w:r>
          </w:p>
        </w:tc>
      </w:tr>
      <w:tr w:rsidR="006E20A0" w:rsidRPr="00090926" w14:paraId="7F2C3C5B" w14:textId="77777777" w:rsidTr="006E20A0">
        <w:tc>
          <w:tcPr>
            <w:tcW w:w="1951" w:type="dxa"/>
            <w:vAlign w:val="center"/>
          </w:tcPr>
          <w:p w14:paraId="3866936D" w14:textId="77777777" w:rsidR="006D5439" w:rsidRPr="00090926" w:rsidRDefault="006E20A0" w:rsidP="00F25E51">
            <w:pPr>
              <w:jc w:val="center"/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Sprzęt kuchenny</w:t>
            </w:r>
          </w:p>
        </w:tc>
        <w:tc>
          <w:tcPr>
            <w:tcW w:w="1418" w:type="dxa"/>
            <w:vAlign w:val="center"/>
          </w:tcPr>
          <w:p w14:paraId="52328833" w14:textId="77777777" w:rsidR="006D5439" w:rsidRPr="00090926" w:rsidRDefault="006E20A0" w:rsidP="00CF5636">
            <w:pPr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39220000-0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9FF0EE" w14:textId="77777777" w:rsidR="006D5439" w:rsidRPr="00090926" w:rsidRDefault="006E20A0" w:rsidP="00F25E51">
            <w:pPr>
              <w:jc w:val="center"/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EAC396" w14:textId="77777777" w:rsidR="006D5439" w:rsidRPr="00090926" w:rsidRDefault="006E20A0" w:rsidP="00CF5636">
            <w:pPr>
              <w:rPr>
                <w:rFonts w:cs="Arial"/>
              </w:rPr>
            </w:pPr>
            <w:r w:rsidRPr="00090926">
              <w:rPr>
                <w:rFonts w:cs="Arial"/>
              </w:rPr>
              <w:t>34 450,66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E2556" w14:textId="77777777" w:rsidR="006D5439" w:rsidRPr="00090926" w:rsidRDefault="006E20A0" w:rsidP="00F25E51">
            <w:pPr>
              <w:jc w:val="center"/>
              <w:rPr>
                <w:rFonts w:cs="Arial"/>
              </w:rPr>
            </w:pPr>
            <w:r w:rsidRPr="00090926">
              <w:rPr>
                <w:rFonts w:cs="Arial"/>
              </w:rPr>
              <w:t>Zapytanie ofertowe w ogłoszeniu publicznym lub zapytanie cenowe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CB37E6" w14:textId="77777777" w:rsidR="006D5439" w:rsidRPr="00090926" w:rsidRDefault="006E20A0" w:rsidP="00CF5636">
            <w:pPr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III kwartał</w:t>
            </w:r>
          </w:p>
        </w:tc>
      </w:tr>
      <w:tr w:rsidR="006E20A0" w:rsidRPr="00090926" w14:paraId="148B0F26" w14:textId="77777777" w:rsidTr="006E20A0">
        <w:tc>
          <w:tcPr>
            <w:tcW w:w="1951" w:type="dxa"/>
            <w:vAlign w:val="center"/>
          </w:tcPr>
          <w:p w14:paraId="5F146C0A" w14:textId="77777777" w:rsidR="006D5439" w:rsidRPr="00090926" w:rsidRDefault="006E20A0" w:rsidP="00F25E51">
            <w:pPr>
              <w:jc w:val="center"/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Tekstylia i wyroby włókiennicze</w:t>
            </w:r>
          </w:p>
        </w:tc>
        <w:tc>
          <w:tcPr>
            <w:tcW w:w="1418" w:type="dxa"/>
            <w:vAlign w:val="center"/>
          </w:tcPr>
          <w:p w14:paraId="2D819493" w14:textId="77777777" w:rsidR="006D5439" w:rsidRPr="00090926" w:rsidRDefault="006E20A0" w:rsidP="00CF5636">
            <w:pPr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39510000-0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2D962E" w14:textId="77777777" w:rsidR="006D5439" w:rsidRPr="00090926" w:rsidRDefault="006E20A0" w:rsidP="00F25E51">
            <w:pPr>
              <w:jc w:val="center"/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Nie dotyczy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E74730" w14:textId="77777777" w:rsidR="006D5439" w:rsidRPr="00090926" w:rsidRDefault="006E20A0" w:rsidP="00CF5636">
            <w:pPr>
              <w:rPr>
                <w:rFonts w:cs="Arial"/>
              </w:rPr>
            </w:pPr>
            <w:r w:rsidRPr="00090926">
              <w:rPr>
                <w:rFonts w:cs="Arial"/>
              </w:rPr>
              <w:t>60 911,50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2EC88" w14:textId="77777777" w:rsidR="006D5439" w:rsidRPr="00090926" w:rsidRDefault="006E20A0" w:rsidP="00F25E51">
            <w:pPr>
              <w:jc w:val="center"/>
              <w:rPr>
                <w:rFonts w:cs="Arial"/>
              </w:rPr>
            </w:pPr>
            <w:r w:rsidRPr="00090926">
              <w:rPr>
                <w:rFonts w:cs="Arial"/>
              </w:rPr>
              <w:t>Zapytanie ofertowe w ogłoszeniu publicznym lub zapytanie cenowe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58ED0E" w14:textId="77777777" w:rsidR="006D5439" w:rsidRPr="00090926" w:rsidRDefault="006E20A0" w:rsidP="00CF5636">
            <w:pPr>
              <w:rPr>
                <w:rFonts w:cs="Arial"/>
                <w:bCs/>
              </w:rPr>
            </w:pPr>
            <w:r w:rsidRPr="00090926">
              <w:rPr>
                <w:rFonts w:cs="Arial"/>
                <w:bCs/>
              </w:rPr>
              <w:t>III kwartał</w:t>
            </w:r>
          </w:p>
        </w:tc>
      </w:tr>
    </w:tbl>
    <w:p w14:paraId="35D0EF36" w14:textId="77777777" w:rsidR="008921C1" w:rsidRPr="00090926" w:rsidRDefault="008921C1" w:rsidP="006E20A0">
      <w:pPr>
        <w:tabs>
          <w:tab w:val="left" w:pos="7655"/>
        </w:tabs>
        <w:jc w:val="both"/>
        <w:rPr>
          <w:rFonts w:cs="Arial"/>
        </w:rPr>
      </w:pPr>
    </w:p>
    <w:sectPr w:rsidR="008921C1" w:rsidRPr="00090926" w:rsidSect="006E20A0">
      <w:footerReference w:type="even" r:id="rId7"/>
      <w:pgSz w:w="11905" w:h="16837" w:code="9"/>
      <w:pgMar w:top="719" w:right="1259" w:bottom="568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AEC85" w14:textId="77777777" w:rsidR="005A6909" w:rsidRDefault="005A6909">
      <w:r>
        <w:separator/>
      </w:r>
    </w:p>
  </w:endnote>
  <w:endnote w:type="continuationSeparator" w:id="0">
    <w:p w14:paraId="3F2948EA" w14:textId="77777777" w:rsidR="005A6909" w:rsidRDefault="005A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D2B2A" w14:textId="77777777" w:rsidR="00093A29" w:rsidRDefault="00093A29" w:rsidP="007A56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2DCE36" w14:textId="77777777" w:rsidR="00093A29" w:rsidRDefault="00093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237FF" w14:textId="77777777" w:rsidR="005A6909" w:rsidRDefault="005A6909">
      <w:r>
        <w:separator/>
      </w:r>
    </w:p>
  </w:footnote>
  <w:footnote w:type="continuationSeparator" w:id="0">
    <w:p w14:paraId="47459007" w14:textId="77777777" w:rsidR="005A6909" w:rsidRDefault="005A6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26"/>
    <w:rsid w:val="000842D3"/>
    <w:rsid w:val="00090926"/>
    <w:rsid w:val="00093A29"/>
    <w:rsid w:val="001078D0"/>
    <w:rsid w:val="001972BA"/>
    <w:rsid w:val="001A44CC"/>
    <w:rsid w:val="001B07A7"/>
    <w:rsid w:val="001C340C"/>
    <w:rsid w:val="001D0235"/>
    <w:rsid w:val="001E6532"/>
    <w:rsid w:val="00207589"/>
    <w:rsid w:val="00276FF9"/>
    <w:rsid w:val="002A6D72"/>
    <w:rsid w:val="00425AF5"/>
    <w:rsid w:val="00450D8F"/>
    <w:rsid w:val="004A10BE"/>
    <w:rsid w:val="004B07C2"/>
    <w:rsid w:val="004D6E37"/>
    <w:rsid w:val="004E136A"/>
    <w:rsid w:val="004E4DF7"/>
    <w:rsid w:val="004F6B26"/>
    <w:rsid w:val="00504AB7"/>
    <w:rsid w:val="005619DB"/>
    <w:rsid w:val="005648D8"/>
    <w:rsid w:val="00564B33"/>
    <w:rsid w:val="0057680C"/>
    <w:rsid w:val="0058750C"/>
    <w:rsid w:val="005A6909"/>
    <w:rsid w:val="005C322D"/>
    <w:rsid w:val="005D4A7A"/>
    <w:rsid w:val="00610E98"/>
    <w:rsid w:val="0065668A"/>
    <w:rsid w:val="0066046E"/>
    <w:rsid w:val="0068631E"/>
    <w:rsid w:val="006A0BB0"/>
    <w:rsid w:val="006D5439"/>
    <w:rsid w:val="006E20A0"/>
    <w:rsid w:val="007226F7"/>
    <w:rsid w:val="007A5241"/>
    <w:rsid w:val="007A56CA"/>
    <w:rsid w:val="008021BD"/>
    <w:rsid w:val="00803EA5"/>
    <w:rsid w:val="00826EB2"/>
    <w:rsid w:val="008758E3"/>
    <w:rsid w:val="008921C1"/>
    <w:rsid w:val="008D759A"/>
    <w:rsid w:val="008F119F"/>
    <w:rsid w:val="0093658D"/>
    <w:rsid w:val="00977E9D"/>
    <w:rsid w:val="009C1437"/>
    <w:rsid w:val="009C1C7B"/>
    <w:rsid w:val="009E7B90"/>
    <w:rsid w:val="00A84243"/>
    <w:rsid w:val="00AD254A"/>
    <w:rsid w:val="00AE1E69"/>
    <w:rsid w:val="00B15CE3"/>
    <w:rsid w:val="00B16A77"/>
    <w:rsid w:val="00B3162D"/>
    <w:rsid w:val="00BB09A2"/>
    <w:rsid w:val="00BE7397"/>
    <w:rsid w:val="00C061F8"/>
    <w:rsid w:val="00C313DB"/>
    <w:rsid w:val="00C34A25"/>
    <w:rsid w:val="00C91257"/>
    <w:rsid w:val="00CB763F"/>
    <w:rsid w:val="00CC1276"/>
    <w:rsid w:val="00CE5924"/>
    <w:rsid w:val="00CF5636"/>
    <w:rsid w:val="00CF7196"/>
    <w:rsid w:val="00D16BBC"/>
    <w:rsid w:val="00D22ED0"/>
    <w:rsid w:val="00D30728"/>
    <w:rsid w:val="00D80F54"/>
    <w:rsid w:val="00D91DB5"/>
    <w:rsid w:val="00E63940"/>
    <w:rsid w:val="00E72FB0"/>
    <w:rsid w:val="00EF396C"/>
    <w:rsid w:val="00EF684F"/>
    <w:rsid w:val="00F25E51"/>
    <w:rsid w:val="00F420B4"/>
    <w:rsid w:val="00F43726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4F72D0"/>
  <w15:chartTrackingRefBased/>
  <w15:docId w15:val="{4956E446-D548-432A-B492-8180A8BE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pl-PL" w:eastAsia="pl-PL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926"/>
  </w:style>
  <w:style w:type="character" w:default="1" w:styleId="Domylnaczcionkaakapitu">
    <w:name w:val="Default Paragraph Font"/>
    <w:link w:val="Znak1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6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link w:val="Domylnaczcionkaakapitu"/>
    <w:rsid w:val="0058750C"/>
  </w:style>
  <w:style w:type="table" w:styleId="Tabela-SieWeb2">
    <w:name w:val="Table Web 2"/>
    <w:basedOn w:val="Standardowy"/>
    <w:rsid w:val="009365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rsid w:val="007A56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56CA"/>
  </w:style>
  <w:style w:type="table" w:styleId="Siatkatabelijasna">
    <w:name w:val="Grid Table Light"/>
    <w:basedOn w:val="Standardowy"/>
    <w:uiPriority w:val="40"/>
    <w:rsid w:val="00D91D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D91D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D91D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listy6kolorowaakcent6">
    <w:name w:val="List Table 6 Colorful Accent 6"/>
    <w:basedOn w:val="Standardowy"/>
    <w:uiPriority w:val="51"/>
    <w:rsid w:val="00D91D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6kolorowa">
    <w:name w:val="Grid Table 6 Colorful"/>
    <w:basedOn w:val="Standardowy"/>
    <w:uiPriority w:val="51"/>
    <w:rsid w:val="00D91D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1jasna">
    <w:name w:val="Grid Table 1 Light"/>
    <w:basedOn w:val="Standardowy"/>
    <w:uiPriority w:val="46"/>
    <w:rsid w:val="00D91D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D91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1DB5"/>
    <w:rPr>
      <w:sz w:val="24"/>
      <w:szCs w:val="24"/>
      <w:lang w:eastAsia="en-US"/>
    </w:rPr>
  </w:style>
  <w:style w:type="paragraph" w:styleId="NormalnyWeb">
    <w:name w:val="Normal (Web)"/>
    <w:basedOn w:val="Normalny"/>
    <w:rsid w:val="00D91DB5"/>
    <w:pPr>
      <w:spacing w:before="100" w:beforeAutospacing="1" w:after="119"/>
    </w:pPr>
  </w:style>
  <w:style w:type="character" w:styleId="Hipercze">
    <w:name w:val="Hyperlink"/>
    <w:rsid w:val="00D91D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E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D6E3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F25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E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25E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E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E5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B8AE-4A5E-4DB4-9CB8-F4D08EB4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zamówień na rok  2017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zamówień na rok  2017</dc:title>
  <dc:subject/>
  <dc:creator>user</dc:creator>
  <cp:keywords/>
  <dc:description/>
  <cp:lastModifiedBy>ZM 2</cp:lastModifiedBy>
  <cp:revision>2</cp:revision>
  <cp:lastPrinted>2018-03-19T09:52:00Z</cp:lastPrinted>
  <dcterms:created xsi:type="dcterms:W3CDTF">2021-03-08T10:29:00Z</dcterms:created>
  <dcterms:modified xsi:type="dcterms:W3CDTF">2021-03-08T10:29:00Z</dcterms:modified>
</cp:coreProperties>
</file>